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50723">
      <w:pPr>
        <w:jc w:val="center"/>
        <w:rPr>
          <w:rFonts w:ascii="华文中宋" w:hAnsi="华文中宋" w:eastAsia="华文中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202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年</w:t>
      </w:r>
      <w:r>
        <w:rPr>
          <w:rFonts w:hint="eastAsia" w:ascii="华文中宋" w:hAnsi="华文中宋" w:eastAsia="华文中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夏</w:t>
      </w:r>
      <w:r>
        <w:rPr>
          <w:rFonts w:ascii="华文中宋" w:hAnsi="华文中宋" w:eastAsia="华文中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季</w:t>
      </w:r>
    </w:p>
    <w:p w14:paraId="202946C6">
      <w:pPr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  <w:u w:val="single"/>
        </w:rPr>
        <w:t xml:space="preserve">          </w:t>
      </w:r>
      <w:r>
        <w:rPr>
          <w:rFonts w:ascii="华文中宋" w:hAnsi="华文中宋" w:eastAsia="华文中宋"/>
          <w:b/>
          <w:bCs/>
          <w:sz w:val="32"/>
          <w:szCs w:val="32"/>
        </w:rPr>
        <w:t>学院学位评定分委员会</w:t>
      </w:r>
    </w:p>
    <w:p w14:paraId="46F4343E"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ascii="华文中宋" w:hAnsi="华文中宋" w:eastAsia="华文中宋"/>
          <w:b/>
          <w:bCs/>
          <w:sz w:val="32"/>
          <w:szCs w:val="32"/>
        </w:rPr>
        <w:t>关于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建议</w:t>
      </w:r>
      <w:r>
        <w:rPr>
          <w:rFonts w:ascii="华文中宋" w:hAnsi="华文中宋" w:eastAsia="华文中宋"/>
          <w:b/>
          <w:bCs/>
          <w:sz w:val="32"/>
          <w:szCs w:val="32"/>
        </w:rPr>
        <w:t>授予学位名单中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重点审议</w:t>
      </w:r>
      <w:r>
        <w:rPr>
          <w:rFonts w:ascii="华文中宋" w:hAnsi="华文中宋" w:eastAsia="华文中宋"/>
          <w:b/>
          <w:bCs/>
          <w:sz w:val="32"/>
          <w:szCs w:val="32"/>
        </w:rPr>
        <w:t>论文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的</w:t>
      </w:r>
      <w:r>
        <w:rPr>
          <w:rFonts w:ascii="华文中宋" w:hAnsi="华文中宋" w:eastAsia="华文中宋"/>
          <w:b/>
          <w:bCs/>
          <w:sz w:val="32"/>
          <w:szCs w:val="32"/>
        </w:rPr>
        <w:t>情况报告</w:t>
      </w:r>
    </w:p>
    <w:p w14:paraId="1AD6E726">
      <w:pPr>
        <w:jc w:val="center"/>
        <w:rPr>
          <w:rFonts w:ascii="华文中宋" w:hAnsi="华文中宋" w:eastAsia="华文中宋"/>
          <w:sz w:val="32"/>
          <w:szCs w:val="32"/>
        </w:rPr>
      </w:pPr>
    </w:p>
    <w:p w14:paraId="594F2C9F">
      <w:pPr>
        <w:rPr>
          <w:rFonts w:ascii="仿宋_GB2312" w:hAnsi="宋体" w:eastAsia="仿宋_GB2312"/>
          <w:b/>
          <w:kern w:val="32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建议授予</w:t>
      </w:r>
      <w:r>
        <w:rPr>
          <w:rFonts w:ascii="仿宋" w:hAnsi="仿宋" w:eastAsia="仿宋"/>
          <w:b/>
          <w:sz w:val="28"/>
          <w:szCs w:val="28"/>
        </w:rPr>
        <w:t>学位名单</w:t>
      </w:r>
      <w:r>
        <w:rPr>
          <w:rFonts w:hint="eastAsia" w:ascii="仿宋" w:hAnsi="仿宋" w:eastAsia="仿宋"/>
          <w:b/>
          <w:sz w:val="28"/>
          <w:szCs w:val="28"/>
        </w:rPr>
        <w:t>中重点审议的</w:t>
      </w:r>
      <w:r>
        <w:rPr>
          <w:rFonts w:ascii="仿宋" w:hAnsi="仿宋" w:eastAsia="仿宋"/>
          <w:b/>
          <w:sz w:val="28"/>
          <w:szCs w:val="28"/>
        </w:rPr>
        <w:t>论文</w:t>
      </w:r>
      <w:r>
        <w:rPr>
          <w:rFonts w:hint="eastAsia" w:ascii="仿宋" w:hAnsi="仿宋" w:eastAsia="仿宋"/>
          <w:b/>
          <w:sz w:val="28"/>
          <w:szCs w:val="28"/>
        </w:rPr>
        <w:t>名单</w:t>
      </w:r>
    </w:p>
    <w:tbl>
      <w:tblPr>
        <w:tblStyle w:val="5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297"/>
        <w:gridCol w:w="1396"/>
        <w:gridCol w:w="1843"/>
        <w:gridCol w:w="4394"/>
      </w:tblGrid>
      <w:tr w14:paraId="65038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51" w:type="dxa"/>
            <w:vAlign w:val="center"/>
          </w:tcPr>
          <w:p w14:paraId="2ECD1ED0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</w:rPr>
              <w:t>序号</w:t>
            </w:r>
          </w:p>
        </w:tc>
        <w:tc>
          <w:tcPr>
            <w:tcW w:w="1297" w:type="dxa"/>
            <w:vAlign w:val="center"/>
          </w:tcPr>
          <w:p w14:paraId="72180033">
            <w:pPr>
              <w:spacing w:line="360" w:lineRule="auto"/>
              <w:jc w:val="both"/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  <w:lang w:val="en-US" w:eastAsia="zh-CN"/>
              </w:rPr>
              <w:t>学位类型</w:t>
            </w:r>
          </w:p>
        </w:tc>
        <w:tc>
          <w:tcPr>
            <w:tcW w:w="1396" w:type="dxa"/>
            <w:vAlign w:val="center"/>
          </w:tcPr>
          <w:p w14:paraId="38CC4DC6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 w14:paraId="4EFFE32F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</w:rPr>
              <w:t>学生</w:t>
            </w:r>
            <w:r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  <w:t>姓名</w:t>
            </w:r>
          </w:p>
        </w:tc>
        <w:tc>
          <w:tcPr>
            <w:tcW w:w="4394" w:type="dxa"/>
            <w:vAlign w:val="center"/>
          </w:tcPr>
          <w:p w14:paraId="6F295A09"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  <w:lang w:val="en-US" w:eastAsia="zh-CN"/>
              </w:rPr>
              <w:t>情况类型</w:t>
            </w:r>
          </w:p>
        </w:tc>
      </w:tr>
      <w:tr w14:paraId="103B5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0CD45006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1</w:t>
            </w:r>
          </w:p>
        </w:tc>
        <w:tc>
          <w:tcPr>
            <w:tcW w:w="1297" w:type="dxa"/>
            <w:vAlign w:val="center"/>
          </w:tcPr>
          <w:p w14:paraId="03690559">
            <w:pPr>
              <w:spacing w:line="360" w:lineRule="auto"/>
              <w:jc w:val="center"/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学博</w:t>
            </w:r>
          </w:p>
        </w:tc>
        <w:tc>
          <w:tcPr>
            <w:tcW w:w="1396" w:type="dxa"/>
            <w:vAlign w:val="center"/>
          </w:tcPr>
          <w:p w14:paraId="15CC57D0">
            <w:pPr>
              <w:spacing w:line="360" w:lineRule="auto"/>
              <w:jc w:val="center"/>
              <w:rPr>
                <w:rFonts w:hint="default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20112462</w:t>
            </w:r>
          </w:p>
        </w:tc>
        <w:tc>
          <w:tcPr>
            <w:tcW w:w="1843" w:type="dxa"/>
            <w:vAlign w:val="center"/>
          </w:tcPr>
          <w:p w14:paraId="50B3B83A">
            <w:pPr>
              <w:spacing w:line="360" w:lineRule="auto"/>
              <w:jc w:val="center"/>
              <w:rPr>
                <w:rFonts w:hint="default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4394" w:type="dxa"/>
            <w:vAlign w:val="center"/>
          </w:tcPr>
          <w:p w14:paraId="547131DF">
            <w:pPr>
              <w:spacing w:line="360" w:lineRule="auto"/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学位论文评阅意见中有1个“不同意答辩”</w:t>
            </w:r>
          </w:p>
        </w:tc>
      </w:tr>
      <w:tr w14:paraId="0BC2B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16A861D2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2</w:t>
            </w:r>
          </w:p>
        </w:tc>
        <w:tc>
          <w:tcPr>
            <w:tcW w:w="1297" w:type="dxa"/>
            <w:vAlign w:val="center"/>
          </w:tcPr>
          <w:p w14:paraId="7F62DEFD">
            <w:pPr>
              <w:spacing w:line="360" w:lineRule="auto"/>
              <w:jc w:val="center"/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专博</w:t>
            </w:r>
          </w:p>
        </w:tc>
        <w:tc>
          <w:tcPr>
            <w:tcW w:w="1396" w:type="dxa"/>
            <w:vAlign w:val="center"/>
          </w:tcPr>
          <w:p w14:paraId="29D4243D">
            <w:pPr>
              <w:spacing w:line="360" w:lineRule="auto"/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20112462</w:t>
            </w:r>
          </w:p>
        </w:tc>
        <w:tc>
          <w:tcPr>
            <w:tcW w:w="1843" w:type="dxa"/>
            <w:vAlign w:val="center"/>
          </w:tcPr>
          <w:p w14:paraId="04CCB754">
            <w:pPr>
              <w:spacing w:line="360" w:lineRule="auto"/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4394" w:type="dxa"/>
            <w:vAlign w:val="center"/>
          </w:tcPr>
          <w:p w14:paraId="2B39CBE9">
            <w:pPr>
              <w:spacing w:line="360" w:lineRule="auto"/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答辩委员会表决意见中有1个不同意意见（共5票）</w:t>
            </w:r>
          </w:p>
        </w:tc>
      </w:tr>
      <w:tr w14:paraId="6AC5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1D8CEB14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66D693A7">
            <w:pPr>
              <w:spacing w:line="360" w:lineRule="auto"/>
              <w:jc w:val="center"/>
              <w:rPr>
                <w:rFonts w:hint="eastAsia" w:ascii="仿宋" w:hAnsi="仿宋" w:eastAsia="仿宋"/>
                <w:color w:val="000000" w:themeColor="text1"/>
                <w:kern w:val="3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3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学硕</w:t>
            </w:r>
          </w:p>
        </w:tc>
        <w:tc>
          <w:tcPr>
            <w:tcW w:w="1396" w:type="dxa"/>
            <w:vAlign w:val="center"/>
          </w:tcPr>
          <w:p w14:paraId="4083D3D6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2CE58CBD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75C3C044">
            <w:pPr>
              <w:spacing w:line="360" w:lineRule="auto"/>
              <w:jc w:val="center"/>
              <w:rPr>
                <w:rFonts w:hint="default" w:ascii="仿宋" w:hAnsi="仿宋" w:eastAsia="仿宋"/>
                <w:color w:val="000000" w:themeColor="text1"/>
                <w:kern w:val="32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学位评定分委员会表决结果中有1票反对票或弃权票（共9票）</w:t>
            </w:r>
          </w:p>
        </w:tc>
      </w:tr>
      <w:tr w14:paraId="1987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769C6ABA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4</w:t>
            </w:r>
          </w:p>
        </w:tc>
        <w:tc>
          <w:tcPr>
            <w:tcW w:w="1297" w:type="dxa"/>
            <w:vAlign w:val="center"/>
          </w:tcPr>
          <w:p w14:paraId="16D5655C">
            <w:pPr>
              <w:spacing w:line="360" w:lineRule="auto"/>
              <w:jc w:val="center"/>
              <w:rPr>
                <w:rFonts w:hint="eastAsia" w:ascii="仿宋" w:hAnsi="仿宋" w:eastAsia="仿宋"/>
                <w:color w:val="000000" w:themeColor="text1"/>
                <w:kern w:val="3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3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专硕</w:t>
            </w:r>
          </w:p>
        </w:tc>
        <w:tc>
          <w:tcPr>
            <w:tcW w:w="1396" w:type="dxa"/>
            <w:vAlign w:val="center"/>
          </w:tcPr>
          <w:p w14:paraId="69284645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4F45B433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6B76794E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“存在问题论文”导师所指导的论文</w:t>
            </w:r>
          </w:p>
        </w:tc>
      </w:tr>
      <w:tr w14:paraId="0143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7B7D5653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5</w:t>
            </w:r>
          </w:p>
        </w:tc>
        <w:tc>
          <w:tcPr>
            <w:tcW w:w="1297" w:type="dxa"/>
            <w:vAlign w:val="center"/>
          </w:tcPr>
          <w:p w14:paraId="0E5F49EB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5B1AF18D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543867D5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5793196E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70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410024C6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6</w:t>
            </w:r>
          </w:p>
        </w:tc>
        <w:tc>
          <w:tcPr>
            <w:tcW w:w="1297" w:type="dxa"/>
            <w:vAlign w:val="center"/>
          </w:tcPr>
          <w:p w14:paraId="20F264FE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17F937D5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108B36ED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4148CD22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F6A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75DF19EB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7</w:t>
            </w:r>
          </w:p>
        </w:tc>
        <w:tc>
          <w:tcPr>
            <w:tcW w:w="1297" w:type="dxa"/>
            <w:vAlign w:val="center"/>
          </w:tcPr>
          <w:p w14:paraId="3A27FCE4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73D44631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7B233CD6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7B96005B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14F98380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8</w:t>
            </w:r>
          </w:p>
        </w:tc>
        <w:tc>
          <w:tcPr>
            <w:tcW w:w="1297" w:type="dxa"/>
            <w:vAlign w:val="center"/>
          </w:tcPr>
          <w:p w14:paraId="78869E5A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187ADABF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74CE16BE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311E6221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18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3A721896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9</w:t>
            </w:r>
          </w:p>
        </w:tc>
        <w:tc>
          <w:tcPr>
            <w:tcW w:w="1297" w:type="dxa"/>
            <w:vAlign w:val="center"/>
          </w:tcPr>
          <w:p w14:paraId="0FE7FFE3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11FE2FAF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008C085F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62804221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B01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66D76092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10</w:t>
            </w:r>
          </w:p>
        </w:tc>
        <w:tc>
          <w:tcPr>
            <w:tcW w:w="1297" w:type="dxa"/>
            <w:vAlign w:val="center"/>
          </w:tcPr>
          <w:p w14:paraId="1710F847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7653C673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2B0608F9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338771DB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48AF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ascii="仿宋_GB2312" w:hAnsi="宋体" w:eastAsia="仿宋_GB2312"/>
          <w:color w:val="FF0000"/>
          <w:kern w:val="32"/>
          <w:szCs w:val="21"/>
        </w:rPr>
      </w:pPr>
    </w:p>
    <w:p w14:paraId="36D8286E"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重点</w:t>
      </w:r>
      <w:r>
        <w:rPr>
          <w:rFonts w:ascii="仿宋" w:hAnsi="仿宋" w:eastAsia="仿宋"/>
          <w:b/>
          <w:sz w:val="28"/>
          <w:szCs w:val="28"/>
        </w:rPr>
        <w:t>审议论文存在的</w:t>
      </w:r>
      <w:r>
        <w:rPr>
          <w:rFonts w:hint="eastAsia" w:ascii="仿宋" w:hAnsi="仿宋" w:eastAsia="仿宋"/>
          <w:b/>
          <w:sz w:val="28"/>
          <w:szCs w:val="28"/>
        </w:rPr>
        <w:t>主要</w:t>
      </w:r>
      <w:r>
        <w:rPr>
          <w:rFonts w:ascii="仿宋" w:hAnsi="仿宋" w:eastAsia="仿宋"/>
          <w:b/>
          <w:sz w:val="28"/>
          <w:szCs w:val="28"/>
        </w:rPr>
        <w:t>问题</w:t>
      </w:r>
    </w:p>
    <w:p w14:paraId="0196199B">
      <w:pPr>
        <w:rPr>
          <w:rFonts w:ascii="仿宋_GB2312" w:hAnsi="宋体" w:eastAsia="仿宋_GB2312"/>
          <w:kern w:val="3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 w:ascii="仿宋_GB2312" w:hAnsi="宋体" w:eastAsia="仿宋_GB2312"/>
          <w:kern w:val="32"/>
          <w:sz w:val="28"/>
          <w:szCs w:val="28"/>
        </w:rPr>
        <w:t xml:space="preserve"> 学生姓名</w:t>
      </w:r>
      <w:r>
        <w:rPr>
          <w:rFonts w:ascii="仿宋_GB2312" w:hAnsi="宋体" w:eastAsia="仿宋_GB2312"/>
          <w:kern w:val="32"/>
          <w:sz w:val="28"/>
          <w:szCs w:val="28"/>
        </w:rPr>
        <w:t>：</w:t>
      </w:r>
      <w:r>
        <w:rPr>
          <w:rFonts w:hint="eastAsia" w:ascii="仿宋_GB2312" w:hAnsi="宋体" w:eastAsia="仿宋_GB2312"/>
          <w:kern w:val="32"/>
          <w:sz w:val="28"/>
          <w:szCs w:val="28"/>
          <w:lang w:val="en-US" w:eastAsia="zh-CN"/>
        </w:rPr>
        <w:t>导师：</w:t>
      </w:r>
      <w:r>
        <w:rPr>
          <w:rFonts w:hint="eastAsia" w:ascii="仿宋_GB2312" w:hAnsi="宋体" w:eastAsia="仿宋_GB2312"/>
          <w:kern w:val="32"/>
          <w:sz w:val="28"/>
          <w:szCs w:val="28"/>
        </w:rPr>
        <w:t>论文</w:t>
      </w:r>
      <w:r>
        <w:rPr>
          <w:rFonts w:ascii="仿宋_GB2312" w:hAnsi="宋体" w:eastAsia="仿宋_GB2312"/>
          <w:kern w:val="32"/>
          <w:sz w:val="28"/>
          <w:szCs w:val="28"/>
        </w:rPr>
        <w:t>题目</w:t>
      </w:r>
      <w:r>
        <w:rPr>
          <w:rFonts w:hint="eastAsia" w:ascii="仿宋_GB2312" w:hAnsi="宋体" w:eastAsia="仿宋_GB2312"/>
          <w:kern w:val="32"/>
          <w:sz w:val="28"/>
          <w:szCs w:val="28"/>
        </w:rPr>
        <w:t>：</w:t>
      </w:r>
    </w:p>
    <w:p w14:paraId="4D0E4F89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存在的主要</w:t>
      </w:r>
      <w:r>
        <w:rPr>
          <w:rFonts w:ascii="仿宋" w:hAnsi="仿宋" w:eastAsia="仿宋"/>
          <w:sz w:val="28"/>
          <w:szCs w:val="28"/>
        </w:rPr>
        <w:t>问题：</w:t>
      </w:r>
    </w:p>
    <w:p w14:paraId="58BC137D">
      <w:pPr>
        <w:rPr>
          <w:rFonts w:ascii="仿宋_GB2312" w:hAnsi="宋体" w:eastAsia="仿宋_GB2312"/>
          <w:kern w:val="3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_GB2312" w:hAnsi="宋体" w:eastAsia="仿宋_GB2312"/>
          <w:kern w:val="32"/>
          <w:sz w:val="28"/>
          <w:szCs w:val="28"/>
        </w:rPr>
        <w:t xml:space="preserve"> 学生姓名</w:t>
      </w:r>
      <w:r>
        <w:rPr>
          <w:rFonts w:ascii="仿宋_GB2312" w:hAnsi="宋体" w:eastAsia="仿宋_GB2312"/>
          <w:kern w:val="32"/>
          <w:sz w:val="28"/>
          <w:szCs w:val="28"/>
        </w:rPr>
        <w:t>：</w:t>
      </w:r>
      <w:r>
        <w:rPr>
          <w:rFonts w:hint="eastAsia" w:ascii="仿宋_GB2312" w:hAnsi="宋体" w:eastAsia="仿宋_GB2312"/>
          <w:kern w:val="32"/>
          <w:sz w:val="28"/>
          <w:szCs w:val="28"/>
          <w:lang w:val="en-US" w:eastAsia="zh-CN"/>
        </w:rPr>
        <w:t>导师：</w:t>
      </w:r>
      <w:r>
        <w:rPr>
          <w:rFonts w:hint="eastAsia" w:ascii="仿宋_GB2312" w:hAnsi="宋体" w:eastAsia="仿宋_GB2312"/>
          <w:kern w:val="32"/>
          <w:sz w:val="28"/>
          <w:szCs w:val="28"/>
        </w:rPr>
        <w:t>论文</w:t>
      </w:r>
      <w:r>
        <w:rPr>
          <w:rFonts w:ascii="仿宋_GB2312" w:hAnsi="宋体" w:eastAsia="仿宋_GB2312"/>
          <w:kern w:val="32"/>
          <w:sz w:val="28"/>
          <w:szCs w:val="28"/>
        </w:rPr>
        <w:t>题目</w:t>
      </w:r>
      <w:r>
        <w:rPr>
          <w:rFonts w:hint="eastAsia" w:ascii="仿宋_GB2312" w:hAnsi="宋体" w:eastAsia="仿宋_GB2312"/>
          <w:kern w:val="32"/>
          <w:sz w:val="28"/>
          <w:szCs w:val="28"/>
        </w:rPr>
        <w:t>：</w:t>
      </w:r>
    </w:p>
    <w:p w14:paraId="382D2EA1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存在的主要问题</w:t>
      </w:r>
      <w:r>
        <w:rPr>
          <w:rFonts w:ascii="仿宋" w:hAnsi="仿宋" w:eastAsia="仿宋"/>
          <w:sz w:val="28"/>
          <w:szCs w:val="28"/>
        </w:rPr>
        <w:t>：</w:t>
      </w:r>
    </w:p>
    <w:p w14:paraId="67306AA6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……</w:t>
      </w:r>
    </w:p>
    <w:p w14:paraId="32BDBFC5"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分委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员</w:t>
      </w:r>
      <w:r>
        <w:rPr>
          <w:rFonts w:hint="eastAsia" w:ascii="仿宋" w:hAnsi="仿宋" w:eastAsia="仿宋"/>
          <w:b/>
          <w:sz w:val="28"/>
          <w:szCs w:val="28"/>
        </w:rPr>
        <w:t>会针对重点审议</w:t>
      </w:r>
      <w:r>
        <w:rPr>
          <w:rFonts w:ascii="仿宋" w:hAnsi="仿宋" w:eastAsia="仿宋"/>
          <w:b/>
          <w:sz w:val="28"/>
          <w:szCs w:val="28"/>
        </w:rPr>
        <w:t>论文</w:t>
      </w:r>
      <w:r>
        <w:rPr>
          <w:rFonts w:hint="eastAsia" w:ascii="仿宋" w:hAnsi="仿宋" w:eastAsia="仿宋"/>
          <w:b/>
          <w:sz w:val="28"/>
          <w:szCs w:val="28"/>
        </w:rPr>
        <w:t>所采取</w:t>
      </w:r>
      <w:r>
        <w:rPr>
          <w:rFonts w:ascii="仿宋" w:hAnsi="仿宋" w:eastAsia="仿宋"/>
          <w:b/>
          <w:sz w:val="28"/>
          <w:szCs w:val="28"/>
        </w:rPr>
        <w:t>的</w:t>
      </w:r>
      <w:r>
        <w:rPr>
          <w:rFonts w:hint="eastAsia" w:ascii="仿宋" w:hAnsi="仿宋" w:eastAsia="仿宋"/>
          <w:b/>
          <w:sz w:val="28"/>
          <w:szCs w:val="28"/>
        </w:rPr>
        <w:t>具体</w:t>
      </w:r>
      <w:r>
        <w:rPr>
          <w:rFonts w:ascii="仿宋" w:hAnsi="仿宋" w:eastAsia="仿宋"/>
          <w:b/>
          <w:sz w:val="28"/>
          <w:szCs w:val="28"/>
        </w:rPr>
        <w:t>监控措施</w:t>
      </w:r>
    </w:p>
    <w:p w14:paraId="3E11753C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……</w:t>
      </w:r>
    </w:p>
    <w:p w14:paraId="6824DC73">
      <w:pPr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>……</w:t>
      </w:r>
    </w:p>
    <w:p w14:paraId="686E0348">
      <w:pPr>
        <w:ind w:firstLine="280" w:firstLine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</w:t>
      </w:r>
      <w:r>
        <w:rPr>
          <w:rFonts w:ascii="仿宋" w:hAnsi="仿宋" w:eastAsia="仿宋"/>
          <w:sz w:val="28"/>
          <w:szCs w:val="28"/>
        </w:rPr>
        <w:t>报告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请校学位评定委员会审议！</w:t>
      </w:r>
    </w:p>
    <w:p w14:paraId="55D35B6B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</w:p>
    <w:p w14:paraId="07A7F87D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XX</w:t>
      </w:r>
      <w:r>
        <w:rPr>
          <w:rFonts w:ascii="仿宋" w:hAnsi="仿宋" w:eastAsia="仿宋"/>
          <w:sz w:val="28"/>
          <w:szCs w:val="28"/>
        </w:rPr>
        <w:t>学院学位评定分委员会</w:t>
      </w:r>
      <w:r>
        <w:rPr>
          <w:rFonts w:hint="eastAsia" w:ascii="仿宋" w:hAnsi="仿宋" w:eastAsia="仿宋"/>
          <w:sz w:val="28"/>
          <w:szCs w:val="28"/>
        </w:rPr>
        <w:t>（公章）</w:t>
      </w:r>
    </w:p>
    <w:p w14:paraId="7D84063D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</w:t>
      </w:r>
      <w:r>
        <w:rPr>
          <w:rFonts w:ascii="仿宋" w:hAnsi="仿宋" w:eastAsia="仿宋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主席（签名）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p w14:paraId="2AD12F9A">
      <w:pP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Q1N2M0Y2ZjOWIwMWFlZWVjN2ZmYmM2ZjBkMGZmZTkifQ=="/>
  </w:docVars>
  <w:rsids>
    <w:rsidRoot w:val="00063325"/>
    <w:rsid w:val="00063325"/>
    <w:rsid w:val="000F1CF7"/>
    <w:rsid w:val="001338D9"/>
    <w:rsid w:val="00185C9C"/>
    <w:rsid w:val="00200F88"/>
    <w:rsid w:val="002965F8"/>
    <w:rsid w:val="002A6B25"/>
    <w:rsid w:val="002B59BC"/>
    <w:rsid w:val="002D7116"/>
    <w:rsid w:val="00541D2E"/>
    <w:rsid w:val="005C1BB6"/>
    <w:rsid w:val="005C4D93"/>
    <w:rsid w:val="005E5283"/>
    <w:rsid w:val="00640303"/>
    <w:rsid w:val="006D7746"/>
    <w:rsid w:val="00720B58"/>
    <w:rsid w:val="00767790"/>
    <w:rsid w:val="00791D54"/>
    <w:rsid w:val="00796A47"/>
    <w:rsid w:val="007A6554"/>
    <w:rsid w:val="007B6E7D"/>
    <w:rsid w:val="007E767F"/>
    <w:rsid w:val="00936055"/>
    <w:rsid w:val="0093767B"/>
    <w:rsid w:val="00953D86"/>
    <w:rsid w:val="00A0508B"/>
    <w:rsid w:val="00A2484D"/>
    <w:rsid w:val="00B24E4E"/>
    <w:rsid w:val="00B27F2D"/>
    <w:rsid w:val="00B420F4"/>
    <w:rsid w:val="00B42541"/>
    <w:rsid w:val="00C12DE3"/>
    <w:rsid w:val="00CF3AB9"/>
    <w:rsid w:val="00D55246"/>
    <w:rsid w:val="00D65622"/>
    <w:rsid w:val="00DA7223"/>
    <w:rsid w:val="00DB6302"/>
    <w:rsid w:val="00E0653B"/>
    <w:rsid w:val="00E8573A"/>
    <w:rsid w:val="00FA60E7"/>
    <w:rsid w:val="0235429C"/>
    <w:rsid w:val="055B414A"/>
    <w:rsid w:val="07A34FF1"/>
    <w:rsid w:val="083A4A47"/>
    <w:rsid w:val="096F771C"/>
    <w:rsid w:val="0A296CFB"/>
    <w:rsid w:val="0A382368"/>
    <w:rsid w:val="0A3B3C06"/>
    <w:rsid w:val="0B066D9B"/>
    <w:rsid w:val="0B381EF4"/>
    <w:rsid w:val="0CAD420B"/>
    <w:rsid w:val="0EC817E1"/>
    <w:rsid w:val="0ED939EE"/>
    <w:rsid w:val="103E39E5"/>
    <w:rsid w:val="11057870"/>
    <w:rsid w:val="13257202"/>
    <w:rsid w:val="13D71623"/>
    <w:rsid w:val="152D05F0"/>
    <w:rsid w:val="1537321C"/>
    <w:rsid w:val="157D0A4E"/>
    <w:rsid w:val="165E10F4"/>
    <w:rsid w:val="17E54AA0"/>
    <w:rsid w:val="1D3179E7"/>
    <w:rsid w:val="1F7F5EEC"/>
    <w:rsid w:val="218045A9"/>
    <w:rsid w:val="2244516D"/>
    <w:rsid w:val="2248703F"/>
    <w:rsid w:val="24B670FC"/>
    <w:rsid w:val="255319AC"/>
    <w:rsid w:val="25A15693"/>
    <w:rsid w:val="26757B76"/>
    <w:rsid w:val="29D55086"/>
    <w:rsid w:val="2B51698E"/>
    <w:rsid w:val="2BA12B3E"/>
    <w:rsid w:val="2D686211"/>
    <w:rsid w:val="2D796501"/>
    <w:rsid w:val="30711881"/>
    <w:rsid w:val="32FB3683"/>
    <w:rsid w:val="336475C7"/>
    <w:rsid w:val="33ED51B2"/>
    <w:rsid w:val="34CB3553"/>
    <w:rsid w:val="38A04AB1"/>
    <w:rsid w:val="3CB74ABF"/>
    <w:rsid w:val="3CF60F5E"/>
    <w:rsid w:val="3D153371"/>
    <w:rsid w:val="3DDF8ED1"/>
    <w:rsid w:val="3F795F1C"/>
    <w:rsid w:val="407A02DD"/>
    <w:rsid w:val="4141159B"/>
    <w:rsid w:val="41552E19"/>
    <w:rsid w:val="41CB6946"/>
    <w:rsid w:val="43591120"/>
    <w:rsid w:val="4440505C"/>
    <w:rsid w:val="44407D6F"/>
    <w:rsid w:val="45156827"/>
    <w:rsid w:val="46CC7AD8"/>
    <w:rsid w:val="4849580A"/>
    <w:rsid w:val="48A32E8E"/>
    <w:rsid w:val="48F13107"/>
    <w:rsid w:val="49CA3DE7"/>
    <w:rsid w:val="4A3E3254"/>
    <w:rsid w:val="4B887D52"/>
    <w:rsid w:val="4BA0080E"/>
    <w:rsid w:val="4EA56F2C"/>
    <w:rsid w:val="4F7DEB13"/>
    <w:rsid w:val="53642E53"/>
    <w:rsid w:val="53F70B45"/>
    <w:rsid w:val="540A20ED"/>
    <w:rsid w:val="54C73E79"/>
    <w:rsid w:val="57EF4CB5"/>
    <w:rsid w:val="580B6638"/>
    <w:rsid w:val="588345C1"/>
    <w:rsid w:val="58B267E3"/>
    <w:rsid w:val="593037D7"/>
    <w:rsid w:val="5F3D09FC"/>
    <w:rsid w:val="60057DE3"/>
    <w:rsid w:val="6142679E"/>
    <w:rsid w:val="619A2136"/>
    <w:rsid w:val="6247406C"/>
    <w:rsid w:val="64FA3D61"/>
    <w:rsid w:val="6B7426DD"/>
    <w:rsid w:val="6B7C465A"/>
    <w:rsid w:val="6F6670E5"/>
    <w:rsid w:val="702C0672"/>
    <w:rsid w:val="702F549D"/>
    <w:rsid w:val="74D67ED6"/>
    <w:rsid w:val="769A6090"/>
    <w:rsid w:val="76CF3414"/>
    <w:rsid w:val="775D83F8"/>
    <w:rsid w:val="79B55092"/>
    <w:rsid w:val="7EF667A6"/>
    <w:rsid w:val="7F452D4E"/>
    <w:rsid w:val="DEEFE13A"/>
    <w:rsid w:val="EFB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314</Words>
  <Characters>344</Characters>
  <Lines>4</Lines>
  <Paragraphs>1</Paragraphs>
  <TotalTime>6</TotalTime>
  <ScaleCrop>false</ScaleCrop>
  <LinksUpToDate>false</LinksUpToDate>
  <CharactersWithSpaces>445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2022-06-17T09:48:00Z</dcterms:created>
  <dc:creator>xwb</dc:creator>
  <cp:lastModifiedBy>咕咕</cp:lastModifiedBy>
  <dcterms:modified xsi:type="dcterms:W3CDTF">2025-04-29T09:15:59Z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A2BE474F140C4447972454B0F26F0E3B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